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048A5" w14:textId="62225E1C" w:rsidR="00314A85" w:rsidRPr="00314A85" w:rsidRDefault="00314A85" w:rsidP="00314A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314A85">
        <w:rPr>
          <w:rFonts w:ascii="Arial" w:hAnsi="Arial"/>
          <w:b/>
          <w:bCs/>
          <w:sz w:val="24"/>
          <w:szCs w:val="24"/>
          <w:lang w:eastAsia="ja-JP"/>
        </w:rPr>
        <w:t>3GPP TSG-RAN WG2 Meeting #107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ab/>
      </w:r>
      <w:r w:rsidR="005511BD" w:rsidRPr="005511BD">
        <w:rPr>
          <w:rFonts w:ascii="Arial" w:hAnsi="Arial"/>
          <w:b/>
          <w:bCs/>
          <w:sz w:val="24"/>
          <w:szCs w:val="24"/>
          <w:lang w:eastAsia="ja-JP"/>
        </w:rPr>
        <w:t>R2-1909976</w:t>
      </w:r>
      <w:bookmarkStart w:id="0" w:name="_GoBack"/>
      <w:bookmarkEnd w:id="0"/>
    </w:p>
    <w:p w14:paraId="1DEFC5AC" w14:textId="0FC18146" w:rsidR="00314A85" w:rsidRPr="00314A85" w:rsidRDefault="00314A85" w:rsidP="00314A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noProof/>
          <w:sz w:val="24"/>
          <w:szCs w:val="24"/>
          <w:lang w:eastAsia="zh-CN"/>
        </w:rPr>
      </w:pPr>
      <w:r w:rsidRPr="00314A85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Prague,  Czech Republic, 26 – 30 August 2019</w:t>
      </w:r>
      <w:r w:rsidRPr="00314A85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10BD4E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E545B3">
        <w:rPr>
          <w:rFonts w:ascii="Arial" w:hAnsi="Arial" w:cs="Arial"/>
          <w:bCs/>
        </w:rPr>
        <w:t>including UE Capability ID list in the UE History Information.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4932A51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545B3" w:rsidRPr="00E545B3">
        <w:rPr>
          <w:rFonts w:ascii="Arial" w:hAnsi="Arial" w:cs="Arial"/>
          <w:bCs/>
          <w:lang w:val="en-US"/>
        </w:rPr>
        <w:t>RACS_RAN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545395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545B3">
        <w:rPr>
          <w:rFonts w:ascii="Arial" w:hAnsi="Arial" w:cs="Arial"/>
          <w:bCs/>
        </w:rPr>
        <w:t>RAN3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4D4152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45B3">
        <w:rPr>
          <w:rFonts w:cs="Arial"/>
          <w:b w:val="0"/>
          <w:bCs/>
        </w:rPr>
        <w:t>Amaanat</w:t>
      </w:r>
      <w:r w:rsidR="00E7017E">
        <w:rPr>
          <w:rFonts w:cs="Arial"/>
          <w:b w:val="0"/>
          <w:bCs/>
        </w:rPr>
        <w:t xml:space="preserve"> </w:t>
      </w:r>
      <w:r w:rsidR="00E545B3">
        <w:rPr>
          <w:rFonts w:cs="Arial"/>
          <w:b w:val="0"/>
          <w:bCs/>
        </w:rPr>
        <w:t>Ali</w:t>
      </w:r>
    </w:p>
    <w:p w14:paraId="2748A78E" w14:textId="424A182C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gramStart"/>
      <w:r w:rsidRPr="00320C11">
        <w:rPr>
          <w:rFonts w:cs="Arial"/>
          <w:lang w:val="fr-FR"/>
        </w:rPr>
        <w:t>Address: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E545B3">
        <w:rPr>
          <w:rFonts w:cs="Arial"/>
          <w:b w:val="0"/>
          <w:bCs/>
          <w:lang w:val="fr-FR"/>
        </w:rPr>
        <w:t>amaanat</w:t>
      </w:r>
      <w:r w:rsidR="00385529" w:rsidRPr="00320C11">
        <w:rPr>
          <w:rFonts w:cs="Arial"/>
          <w:b w:val="0"/>
          <w:bCs/>
          <w:lang w:val="fr-FR"/>
        </w:rPr>
        <w:t>.</w:t>
      </w:r>
      <w:r w:rsidR="00E545B3">
        <w:rPr>
          <w:rFonts w:cs="Arial"/>
          <w:b w:val="0"/>
          <w:bCs/>
          <w:lang w:val="fr-FR"/>
        </w:rPr>
        <w:t>ali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1DCC6D8B" w:rsidR="002633C1" w:rsidRPr="00E7017E" w:rsidRDefault="006B69DD" w:rsidP="006B69D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agreed the exchange the UE Capability IDs and exchange it as part of the </w:t>
      </w:r>
      <w:r w:rsidRPr="006B69DD">
        <w:rPr>
          <w:rFonts w:ascii="Arial" w:hAnsi="Arial" w:cs="Arial"/>
          <w:lang w:val="en-US"/>
        </w:rPr>
        <w:t xml:space="preserve">UE History Information for the last visited cells.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35BDD33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B69DD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 </w:t>
      </w:r>
      <w:r w:rsidR="006B69DD">
        <w:rPr>
          <w:rFonts w:ascii="Arial" w:hAnsi="Arial" w:cs="Arial"/>
        </w:rPr>
        <w:t xml:space="preserve">take into account the above agreement in the </w:t>
      </w:r>
      <w:r w:rsidR="00E545B3">
        <w:rPr>
          <w:rFonts w:ascii="Arial" w:hAnsi="Arial" w:cs="Arial"/>
        </w:rPr>
        <w:t xml:space="preserve">design for the </w:t>
      </w:r>
      <w:r w:rsidR="006B69DD">
        <w:rPr>
          <w:rFonts w:ascii="Arial" w:hAnsi="Arial" w:cs="Arial"/>
        </w:rPr>
        <w:t>signalling.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17E91C9" w14:textId="579CB451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26 – 30 August 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  <w:t>Prague</w:t>
      </w:r>
    </w:p>
    <w:p w14:paraId="31BE5C78" w14:textId="54856424" w:rsidR="006B69DD" w:rsidRDefault="006B69D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– 18 Oct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6B69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1009E" w14:textId="77777777" w:rsidR="00AE1099" w:rsidRDefault="00AE1099">
      <w:r>
        <w:separator/>
      </w:r>
    </w:p>
  </w:endnote>
  <w:endnote w:type="continuationSeparator" w:id="0">
    <w:p w14:paraId="3B7E93EB" w14:textId="77777777" w:rsidR="00AE1099" w:rsidRDefault="00AE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00CAD" w14:textId="77777777" w:rsidR="00AE1099" w:rsidRDefault="00AE1099">
      <w:r>
        <w:separator/>
      </w:r>
    </w:p>
  </w:footnote>
  <w:footnote w:type="continuationSeparator" w:id="0">
    <w:p w14:paraId="226D3DF6" w14:textId="77777777" w:rsidR="00AE1099" w:rsidRDefault="00AE1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396"/>
    <w:rsid w:val="0003565A"/>
    <w:rsid w:val="0003719B"/>
    <w:rsid w:val="00045511"/>
    <w:rsid w:val="000D113A"/>
    <w:rsid w:val="000F12FD"/>
    <w:rsid w:val="001063EA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4A85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11BD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216C"/>
    <w:rsid w:val="00667F66"/>
    <w:rsid w:val="0067303B"/>
    <w:rsid w:val="006775AB"/>
    <w:rsid w:val="006A473B"/>
    <w:rsid w:val="006A6FB2"/>
    <w:rsid w:val="006B2129"/>
    <w:rsid w:val="006B69DD"/>
    <w:rsid w:val="006D1114"/>
    <w:rsid w:val="006F7688"/>
    <w:rsid w:val="00701A2B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E1099"/>
    <w:rsid w:val="00AE5661"/>
    <w:rsid w:val="00AF3FA4"/>
    <w:rsid w:val="00B14AB8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A0491"/>
    <w:rsid w:val="00CB2DDF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45B3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5AIRPNAIUNRU-859666464-5008</_dlc_DocId>
    <_dlc_DocIdUrl xmlns="71c5aaf6-e6ce-465b-b873-5148d2a4c105">
      <Url>https://nokia.sharepoint.com/sites/c5g/e2earch/_layouts/15/DocIdRedir.aspx?ID=5AIRPNAIUNRU-859666464-5008</Url>
      <Description>5AIRPNAIUNRU-859666464-5008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131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RAN2</cp:lastModifiedBy>
  <cp:revision>92</cp:revision>
  <cp:lastPrinted>2002-04-23T00:10:00Z</cp:lastPrinted>
  <dcterms:created xsi:type="dcterms:W3CDTF">2017-05-18T09:56:00Z</dcterms:created>
  <dcterms:modified xsi:type="dcterms:W3CDTF">2019-08-15T08:36:00Z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6e9f33e1-3e76-4f2a-b85d-c29bc5f7fd57</vt:lpwstr>
  </property>
</Properties>
</file>